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E" w:rsidRDefault="0004069E" w:rsidP="0004069E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color w:val="333333"/>
          <w:sz w:val="48"/>
          <w:szCs w:val="48"/>
          <w:lang w:eastAsia="cs-CZ"/>
        </w:rPr>
      </w:pPr>
      <w:r w:rsidRPr="0004069E">
        <w:rPr>
          <w:rFonts w:ascii="Helvetica" w:eastAsia="Times New Roman" w:hAnsi="Helvetica" w:cs="Helvetica"/>
          <w:b/>
          <w:noProof/>
          <w:color w:val="333333"/>
          <w:sz w:val="48"/>
          <w:szCs w:val="48"/>
          <w:lang w:eastAsia="cs-CZ"/>
        </w:rPr>
        <w:drawing>
          <wp:inline distT="0" distB="0" distL="0" distR="0" wp14:anchorId="43444813" wp14:editId="51B8B4E8">
            <wp:extent cx="5760720" cy="1036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F0" w:rsidRDefault="008512F0" w:rsidP="00813461">
      <w:pPr>
        <w:jc w:val="center"/>
        <w:rPr>
          <w:b/>
          <w:color w:val="C00000"/>
          <w:sz w:val="10"/>
          <w:szCs w:val="10"/>
        </w:rPr>
      </w:pPr>
    </w:p>
    <w:p w:rsidR="008512F0" w:rsidRDefault="008512F0" w:rsidP="00813461">
      <w:pPr>
        <w:jc w:val="center"/>
        <w:rPr>
          <w:b/>
          <w:color w:val="C00000"/>
          <w:sz w:val="10"/>
          <w:szCs w:val="10"/>
        </w:rPr>
      </w:pPr>
    </w:p>
    <w:p w:rsidR="00813461" w:rsidRPr="00813461" w:rsidRDefault="00813461" w:rsidP="00813461">
      <w:pPr>
        <w:jc w:val="center"/>
        <w:rPr>
          <w:b/>
          <w:color w:val="C00000"/>
          <w:sz w:val="70"/>
          <w:szCs w:val="70"/>
        </w:rPr>
      </w:pPr>
      <w:r w:rsidRPr="00813461">
        <w:rPr>
          <w:b/>
          <w:color w:val="C00000"/>
          <w:sz w:val="70"/>
          <w:szCs w:val="70"/>
        </w:rPr>
        <w:t>Oznámení</w:t>
      </w:r>
    </w:p>
    <w:p w:rsidR="00813461" w:rsidRPr="00813461" w:rsidRDefault="00813461" w:rsidP="00813461">
      <w:pPr>
        <w:jc w:val="center"/>
        <w:rPr>
          <w:b/>
          <w:color w:val="C00000"/>
          <w:sz w:val="48"/>
          <w:szCs w:val="48"/>
        </w:rPr>
      </w:pPr>
      <w:r w:rsidRPr="00813461">
        <w:rPr>
          <w:b/>
          <w:color w:val="C00000"/>
          <w:sz w:val="48"/>
          <w:szCs w:val="48"/>
        </w:rPr>
        <w:t>o posunutí začátku školního roku 2018/2019</w:t>
      </w:r>
    </w:p>
    <w:p w:rsidR="00813461" w:rsidRPr="00813461" w:rsidRDefault="00813461" w:rsidP="00813461">
      <w:pPr>
        <w:jc w:val="both"/>
        <w:rPr>
          <w:sz w:val="28"/>
          <w:szCs w:val="28"/>
        </w:rPr>
      </w:pPr>
      <w:r w:rsidRPr="00813461">
        <w:rPr>
          <w:sz w:val="28"/>
          <w:szCs w:val="28"/>
        </w:rPr>
        <w:t xml:space="preserve">Tímto oznamujeme, že začátek školního roku 2018/2019 začne v pondělí </w:t>
      </w:r>
      <w:r>
        <w:rPr>
          <w:b/>
          <w:sz w:val="28"/>
          <w:szCs w:val="28"/>
        </w:rPr>
        <w:t>10. 9. </w:t>
      </w:r>
      <w:r w:rsidRPr="00813461">
        <w:rPr>
          <w:b/>
          <w:sz w:val="28"/>
          <w:szCs w:val="28"/>
        </w:rPr>
        <w:t>2018.</w:t>
      </w:r>
    </w:p>
    <w:p w:rsidR="00813461" w:rsidRPr="00813461" w:rsidRDefault="00813461" w:rsidP="00813461">
      <w:pPr>
        <w:jc w:val="both"/>
        <w:rPr>
          <w:sz w:val="28"/>
          <w:szCs w:val="28"/>
        </w:rPr>
      </w:pPr>
      <w:r w:rsidRPr="00813461">
        <w:rPr>
          <w:sz w:val="28"/>
          <w:szCs w:val="28"/>
        </w:rPr>
        <w:t>Hlavním důvodem jsou komplikace, způsobené dokončením stavby okružní křižovatky, a s tím související úplnou uzavírkou Benešovské od 6. do 9. září.  Uvědomujeme si, že rodičům mohou nastat problémy se zaopatřením jejich dětí, a proto bude v týdnu od 3.</w:t>
      </w:r>
      <w:r w:rsidR="008512F0">
        <w:rPr>
          <w:sz w:val="28"/>
          <w:szCs w:val="28"/>
        </w:rPr>
        <w:t xml:space="preserve"> září</w:t>
      </w:r>
      <w:r w:rsidRPr="00813461">
        <w:rPr>
          <w:sz w:val="28"/>
          <w:szCs w:val="28"/>
        </w:rPr>
        <w:t xml:space="preserve"> do</w:t>
      </w:r>
      <w:r w:rsidR="008512F0">
        <w:rPr>
          <w:sz w:val="28"/>
          <w:szCs w:val="28"/>
        </w:rPr>
        <w:t xml:space="preserve"> 7. září</w:t>
      </w:r>
      <w:bookmarkStart w:id="0" w:name="_GoBack"/>
      <w:bookmarkEnd w:id="0"/>
      <w:r w:rsidRPr="00813461">
        <w:rPr>
          <w:sz w:val="28"/>
          <w:szCs w:val="28"/>
        </w:rPr>
        <w:t xml:space="preserve"> 2018 v provozu pro všechny žáky 1. i 2. stupně: </w:t>
      </w:r>
    </w:p>
    <w:p w:rsidR="00813461" w:rsidRPr="00813461" w:rsidRDefault="00813461" w:rsidP="0081346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3461">
        <w:rPr>
          <w:sz w:val="28"/>
          <w:szCs w:val="28"/>
        </w:rPr>
        <w:t>školní družina na budově Benešovské i Komenského od 6,30 do 16,30, která zajistí pro žáky vhodný program</w:t>
      </w:r>
    </w:p>
    <w:p w:rsidR="00813461" w:rsidRPr="00813461" w:rsidRDefault="00813461" w:rsidP="0081346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3461">
        <w:rPr>
          <w:sz w:val="28"/>
          <w:szCs w:val="28"/>
        </w:rPr>
        <w:t xml:space="preserve">školní jídelna </w:t>
      </w:r>
    </w:p>
    <w:p w:rsidR="00813461" w:rsidRPr="00813461" w:rsidRDefault="00813461" w:rsidP="00813461">
      <w:pPr>
        <w:jc w:val="both"/>
        <w:rPr>
          <w:sz w:val="28"/>
          <w:szCs w:val="28"/>
        </w:rPr>
      </w:pPr>
      <w:r w:rsidRPr="00813461">
        <w:rPr>
          <w:sz w:val="28"/>
          <w:szCs w:val="28"/>
        </w:rPr>
        <w:t xml:space="preserve">Přihlášky dětí do školní družiny a do školní jídelny zašlete na email </w:t>
      </w:r>
      <w:hyperlink r:id="rId6" w:history="1">
        <w:r w:rsidRPr="00813461">
          <w:rPr>
            <w:rStyle w:val="Hypertextovodkaz"/>
            <w:sz w:val="28"/>
            <w:szCs w:val="28"/>
          </w:rPr>
          <w:t>info@zstynec.cz</w:t>
        </w:r>
      </w:hyperlink>
      <w:r w:rsidRPr="00813461">
        <w:rPr>
          <w:sz w:val="28"/>
          <w:szCs w:val="28"/>
        </w:rPr>
        <w:t xml:space="preserve"> nebo osobně v kanceláři školy Komenského 265 do </w:t>
      </w:r>
      <w:r w:rsidRPr="00813461">
        <w:rPr>
          <w:b/>
          <w:sz w:val="28"/>
          <w:szCs w:val="28"/>
        </w:rPr>
        <w:t>27. 8. 2018</w:t>
      </w:r>
      <w:r w:rsidRPr="00813461">
        <w:rPr>
          <w:sz w:val="28"/>
          <w:szCs w:val="28"/>
        </w:rPr>
        <w:t xml:space="preserve"> (8,00 - 14,00).</w:t>
      </w:r>
    </w:p>
    <w:p w:rsidR="00813461" w:rsidRPr="00813461" w:rsidRDefault="00813461" w:rsidP="00813461">
      <w:pPr>
        <w:rPr>
          <w:sz w:val="28"/>
          <w:szCs w:val="28"/>
        </w:rPr>
      </w:pPr>
    </w:p>
    <w:p w:rsidR="00813461" w:rsidRPr="00813461" w:rsidRDefault="00813461" w:rsidP="00813461">
      <w:pPr>
        <w:rPr>
          <w:sz w:val="28"/>
          <w:szCs w:val="28"/>
        </w:rPr>
      </w:pPr>
      <w:r w:rsidRPr="00813461">
        <w:rPr>
          <w:sz w:val="28"/>
          <w:szCs w:val="28"/>
        </w:rPr>
        <w:t>Mgr. Barbora Hanáková</w:t>
      </w:r>
    </w:p>
    <w:p w:rsidR="00813461" w:rsidRPr="00813461" w:rsidRDefault="00813461" w:rsidP="00813461">
      <w:pPr>
        <w:rPr>
          <w:sz w:val="28"/>
          <w:szCs w:val="28"/>
        </w:rPr>
      </w:pPr>
      <w:r w:rsidRPr="00813461">
        <w:rPr>
          <w:sz w:val="28"/>
          <w:szCs w:val="28"/>
        </w:rPr>
        <w:t>ředitelka školy</w:t>
      </w:r>
    </w:p>
    <w:p w:rsidR="0004069E" w:rsidRDefault="0004069E" w:rsidP="00813461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sz w:val="28"/>
          <w:szCs w:val="28"/>
          <w:lang w:eastAsia="cs-CZ"/>
        </w:rPr>
      </w:pPr>
    </w:p>
    <w:p w:rsidR="0004069E" w:rsidRPr="0004069E" w:rsidRDefault="0004069E" w:rsidP="0004069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8"/>
          <w:szCs w:val="28"/>
          <w:lang w:eastAsia="cs-CZ"/>
        </w:rPr>
      </w:pPr>
    </w:p>
    <w:p w:rsidR="0004069E" w:rsidRPr="0004069E" w:rsidRDefault="0004069E" w:rsidP="0004069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8"/>
          <w:szCs w:val="28"/>
          <w:lang w:eastAsia="cs-CZ"/>
        </w:rPr>
      </w:pPr>
      <w:r w:rsidRPr="0004069E">
        <w:rPr>
          <w:rFonts w:eastAsia="Times New Roman" w:cs="Helvetica"/>
          <w:color w:val="333333"/>
          <w:sz w:val="28"/>
          <w:szCs w:val="28"/>
          <w:lang w:eastAsia="cs-CZ"/>
        </w:rPr>
        <w:t>V Týnci nad Sázavou</w:t>
      </w:r>
      <w:r>
        <w:rPr>
          <w:rFonts w:eastAsia="Times New Roman" w:cs="Helvetica"/>
          <w:color w:val="333333"/>
          <w:sz w:val="28"/>
          <w:szCs w:val="28"/>
          <w:lang w:eastAsia="cs-CZ"/>
        </w:rPr>
        <w:t xml:space="preserve"> </w:t>
      </w:r>
      <w:r w:rsidRPr="0004069E">
        <w:rPr>
          <w:rFonts w:eastAsia="Times New Roman" w:cs="Helvetica"/>
          <w:color w:val="333333"/>
          <w:sz w:val="28"/>
          <w:szCs w:val="28"/>
          <w:lang w:eastAsia="cs-CZ"/>
        </w:rPr>
        <w:t>21. 8. 2018</w:t>
      </w:r>
    </w:p>
    <w:p w:rsidR="00992632" w:rsidRDefault="00992632"/>
    <w:sectPr w:rsidR="0099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697"/>
    <w:multiLevelType w:val="multilevel"/>
    <w:tmpl w:val="A68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B7B90"/>
    <w:multiLevelType w:val="hybridMultilevel"/>
    <w:tmpl w:val="F3268A26"/>
    <w:lvl w:ilvl="0" w:tplc="48A41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E"/>
    <w:rsid w:val="0004069E"/>
    <w:rsid w:val="006620D8"/>
    <w:rsid w:val="00813461"/>
    <w:rsid w:val="008512F0"/>
    <w:rsid w:val="009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C54C-395A-466B-BA77-6F75C6A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06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406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06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tyne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Alena</dc:creator>
  <cp:keywords/>
  <dc:description/>
  <cp:lastModifiedBy>Kořínková Alena</cp:lastModifiedBy>
  <cp:revision>4</cp:revision>
  <cp:lastPrinted>2018-08-21T11:31:00Z</cp:lastPrinted>
  <dcterms:created xsi:type="dcterms:W3CDTF">2018-08-21T11:25:00Z</dcterms:created>
  <dcterms:modified xsi:type="dcterms:W3CDTF">2018-08-21T11:40:00Z</dcterms:modified>
</cp:coreProperties>
</file>